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C9" w:rsidRDefault="000D14E8">
      <w:pPr>
        <w:jc w:val="center"/>
        <w:rPr>
          <w:rFonts w:ascii="Times New Roman" w:eastAsia="黑体" w:hAnsi="Times New Roman"/>
          <w:bCs/>
          <w:sz w:val="32"/>
        </w:rPr>
      </w:pPr>
      <w:r>
        <w:rPr>
          <w:rFonts w:ascii="Times New Roman" w:eastAsia="黑体" w:hAnsi="Times New Roman"/>
          <w:bCs/>
          <w:sz w:val="32"/>
        </w:rPr>
        <w:t>江苏科技大学</w:t>
      </w:r>
      <w:r w:rsidR="00B97DF0">
        <w:rPr>
          <w:rFonts w:ascii="Times New Roman" w:eastAsia="黑体" w:hAnsi="Times New Roman" w:hint="eastAsia"/>
          <w:bCs/>
          <w:sz w:val="32"/>
        </w:rPr>
        <w:t>海洋</w:t>
      </w:r>
      <w:r>
        <w:rPr>
          <w:rFonts w:ascii="Times New Roman" w:eastAsia="黑体" w:hAnsi="Times New Roman"/>
          <w:bCs/>
          <w:sz w:val="32"/>
        </w:rPr>
        <w:t>学院课程考核及教学工作分析总结表</w:t>
      </w:r>
    </w:p>
    <w:p w:rsidR="00EE28C9" w:rsidRDefault="00EE28C9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78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52"/>
        <w:gridCol w:w="731"/>
        <w:gridCol w:w="405"/>
        <w:gridCol w:w="304"/>
        <w:gridCol w:w="425"/>
        <w:gridCol w:w="283"/>
        <w:gridCol w:w="419"/>
        <w:gridCol w:w="290"/>
        <w:gridCol w:w="837"/>
        <w:gridCol w:w="430"/>
        <w:gridCol w:w="287"/>
        <w:gridCol w:w="714"/>
        <w:gridCol w:w="425"/>
        <w:gridCol w:w="503"/>
        <w:gridCol w:w="206"/>
        <w:gridCol w:w="709"/>
        <w:gridCol w:w="263"/>
        <w:gridCol w:w="1296"/>
      </w:tblGrid>
      <w:tr w:rsidR="00B80346" w:rsidTr="00592B73">
        <w:trPr>
          <w:trHeight w:val="438"/>
        </w:trPr>
        <w:tc>
          <w:tcPr>
            <w:tcW w:w="125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346" w:rsidRDefault="00B80346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课程名称</w:t>
            </w:r>
          </w:p>
        </w:tc>
        <w:tc>
          <w:tcPr>
            <w:tcW w:w="8527" w:type="dxa"/>
            <w:gridSpan w:val="17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346" w:rsidRDefault="00B80346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  <w:tr w:rsidR="00EE28C9">
        <w:trPr>
          <w:trHeight w:val="301"/>
        </w:trPr>
        <w:tc>
          <w:tcPr>
            <w:tcW w:w="1254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总学时</w:t>
            </w:r>
          </w:p>
        </w:tc>
        <w:tc>
          <w:tcPr>
            <w:tcW w:w="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学分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afterLines="20" w:after="62"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性质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afterLines="20" w:after="62"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>（）必修（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）选修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afterLines="20" w:after="62" w:line="400" w:lineRule="exact"/>
              <w:ind w:firstLine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考核方式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28C9" w:rsidRDefault="000D14E8" w:rsidP="00B80346">
            <w:pPr>
              <w:spacing w:afterLines="20" w:after="62"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（）考试（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）考查</w:t>
            </w:r>
          </w:p>
        </w:tc>
      </w:tr>
      <w:tr w:rsidR="00EE28C9">
        <w:trPr>
          <w:trHeight w:val="301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教学班级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主要面向专业</w:t>
            </w:r>
          </w:p>
        </w:tc>
        <w:tc>
          <w:tcPr>
            <w:tcW w:w="2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学生数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336"/>
        </w:trPr>
        <w:tc>
          <w:tcPr>
            <w:tcW w:w="12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任课教师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所在系室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469"/>
        </w:trPr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总评成绩</w:t>
            </w:r>
          </w:p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分布情况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成绩分段</w:t>
            </w:r>
          </w:p>
        </w:tc>
        <w:tc>
          <w:tcPr>
            <w:tcW w:w="1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394"/>
        </w:trPr>
        <w:tc>
          <w:tcPr>
            <w:tcW w:w="125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EE28C9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8C9" w:rsidRDefault="000D14E8" w:rsidP="00B80346">
            <w:pPr>
              <w:spacing w:beforeLines="50" w:before="156" w:afterLines="50" w:after="156"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人数</w:t>
            </w:r>
            <w:r>
              <w:rPr>
                <w:rFonts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比例</w:t>
            </w:r>
          </w:p>
        </w:tc>
        <w:tc>
          <w:tcPr>
            <w:tcW w:w="14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pStyle w:val="a9"/>
              <w:spacing w:beforeLines="50" w:before="156" w:afterLines="50" w:after="156" w:line="360" w:lineRule="exact"/>
              <w:ind w:firstLineChars="50" w:firstLine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pStyle w:val="a9"/>
              <w:spacing w:beforeLines="50" w:before="156" w:afterLines="50" w:after="156" w:line="360" w:lineRule="exact"/>
              <w:ind w:firstLineChars="50" w:firstLine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pStyle w:val="a9"/>
              <w:spacing w:beforeLines="50" w:before="156" w:afterLines="50" w:after="156" w:line="360" w:lineRule="exact"/>
              <w:ind w:firstLineChars="50" w:firstLine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8C9" w:rsidRDefault="00EE28C9" w:rsidP="00B80346">
            <w:pPr>
              <w:pStyle w:val="a9"/>
              <w:spacing w:beforeLines="50" w:before="156" w:afterLines="50" w:after="156" w:line="360" w:lineRule="exact"/>
              <w:ind w:firstLineChars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E28C9" w:rsidRDefault="00EE28C9" w:rsidP="00B80346">
            <w:pPr>
              <w:pStyle w:val="a9"/>
              <w:spacing w:beforeLines="50" w:before="156" w:afterLines="50" w:after="156" w:line="360" w:lineRule="exact"/>
              <w:ind w:firstLineChars="100" w:firstLine="240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3904"/>
        </w:trPr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教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目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标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及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考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核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方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法</w:t>
            </w:r>
          </w:p>
          <w:p w:rsidR="00EE28C9" w:rsidRDefault="00EE28C9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28C9" w:rsidRDefault="00EE28C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E28C9">
        <w:trPr>
          <w:trHeight w:val="1109"/>
        </w:trPr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课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程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目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标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达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成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度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分</w:t>
            </w:r>
          </w:p>
          <w:p w:rsidR="00EE28C9" w:rsidRDefault="000D14E8">
            <w:pPr>
              <w:spacing w:line="340" w:lineRule="exact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析</w:t>
            </w:r>
          </w:p>
        </w:tc>
        <w:tc>
          <w:tcPr>
            <w:tcW w:w="9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1109"/>
        </w:trPr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课程目标与毕业要求观测点的对应关系</w:t>
            </w:r>
          </w:p>
        </w:tc>
        <w:tc>
          <w:tcPr>
            <w:tcW w:w="9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14"/>
              <w:gridCol w:w="5433"/>
              <w:gridCol w:w="802"/>
            </w:tblGrid>
            <w:tr w:rsidR="00EE28C9">
              <w:trPr>
                <w:trHeight w:val="711"/>
                <w:jc w:val="center"/>
              </w:trPr>
              <w:tc>
                <w:tcPr>
                  <w:tcW w:w="1555" w:type="pct"/>
                  <w:vAlign w:val="center"/>
                </w:tcPr>
                <w:p w:rsidR="00EE28C9" w:rsidRDefault="000D14E8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课程支撑的毕业要求指标点</w:t>
                  </w:r>
                </w:p>
              </w:tc>
              <w:tc>
                <w:tcPr>
                  <w:tcW w:w="3002" w:type="pct"/>
                  <w:vAlign w:val="center"/>
                </w:tcPr>
                <w:p w:rsidR="00EE28C9" w:rsidRDefault="000D14E8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课程目标、达成途径、评价依据</w:t>
                  </w:r>
                </w:p>
              </w:tc>
              <w:tc>
                <w:tcPr>
                  <w:tcW w:w="443" w:type="pct"/>
                  <w:vAlign w:val="center"/>
                </w:tcPr>
                <w:p w:rsidR="00EE28C9" w:rsidRDefault="000D14E8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评价值</w:t>
                  </w:r>
                </w:p>
              </w:tc>
            </w:tr>
            <w:tr w:rsidR="00EE28C9">
              <w:trPr>
                <w:jc w:val="center"/>
              </w:trPr>
              <w:tc>
                <w:tcPr>
                  <w:tcW w:w="1555" w:type="pct"/>
                </w:tcPr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毕业要求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1-3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：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XXX</w:t>
                  </w:r>
                </w:p>
              </w:tc>
              <w:tc>
                <w:tcPr>
                  <w:tcW w:w="3002" w:type="pct"/>
                </w:tcPr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课程目标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课程目标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达成途径：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课堂讲授，课堂研讨、大作业及项目教学。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评价依据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：考试试卷、平时成绩记录表</w:t>
                  </w: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43" w:type="pct"/>
                  <w:vAlign w:val="center"/>
                </w:tcPr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EE28C9">
              <w:trPr>
                <w:jc w:val="center"/>
              </w:trPr>
              <w:tc>
                <w:tcPr>
                  <w:tcW w:w="1555" w:type="pct"/>
                </w:tcPr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毕业要求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2-1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：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XXXX</w:t>
                  </w:r>
                </w:p>
              </w:tc>
              <w:tc>
                <w:tcPr>
                  <w:tcW w:w="3002" w:type="pct"/>
                </w:tcPr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课程目标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课程目标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课程目标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达成途径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：课堂讲授，课堂研讨、课堂作业。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评价依据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：考试试卷、平时成绩记录表</w:t>
                  </w:r>
                </w:p>
              </w:tc>
              <w:tc>
                <w:tcPr>
                  <w:tcW w:w="443" w:type="pct"/>
                  <w:vAlign w:val="center"/>
                </w:tcPr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EE28C9">
              <w:trPr>
                <w:jc w:val="center"/>
              </w:trPr>
              <w:tc>
                <w:tcPr>
                  <w:tcW w:w="5000" w:type="pct"/>
                  <w:gridSpan w:val="3"/>
                </w:tcPr>
                <w:p w:rsidR="00EE28C9" w:rsidRDefault="000D14E8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18"/>
                      <w:szCs w:val="18"/>
                    </w:rPr>
                    <w:t>达成情况分析：</w:t>
                  </w:r>
                </w:p>
                <w:p w:rsidR="00EE28C9" w:rsidRDefault="000D14E8">
                  <w:pPr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从评价值可以看出，本课程的学习进一步提升了学生的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X</w:t>
                  </w:r>
                  <w:r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18"/>
                    </w:rPr>
                    <w:t>XX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意识，培养了学生分析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X</w:t>
                  </w:r>
                  <w:r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18"/>
                    </w:rPr>
                    <w:t>XX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问题的能力，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能够较好地支撑毕业要求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X</w:t>
                  </w:r>
                  <w:r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18"/>
                    </w:rPr>
                    <w:t>XX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FF0000"/>
                      <w:sz w:val="18"/>
                      <w:szCs w:val="18"/>
                    </w:rPr>
                    <w:t>的达成。</w:t>
                  </w:r>
                </w:p>
                <w:p w:rsidR="00EE28C9" w:rsidRDefault="00EE28C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EE28C9" w:rsidRDefault="00EE28C9">
            <w:pPr>
              <w:spacing w:line="44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  <w:tr w:rsidR="00EE28C9">
        <w:trPr>
          <w:trHeight w:val="4236"/>
        </w:trPr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教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工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体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会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与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改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进</w:t>
            </w:r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措</w:t>
            </w:r>
            <w:proofErr w:type="gramEnd"/>
          </w:p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施</w:t>
            </w:r>
          </w:p>
        </w:tc>
        <w:tc>
          <w:tcPr>
            <w:tcW w:w="9079" w:type="dxa"/>
            <w:gridSpan w:val="1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E28C9" w:rsidRDefault="00EE28C9" w:rsidP="00B80346">
            <w:pPr>
              <w:spacing w:beforeLines="50" w:before="156"/>
              <w:ind w:firstLineChars="202" w:firstLine="42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202" w:firstLine="42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202" w:firstLine="42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602" w:firstLine="336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602" w:firstLine="336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602" w:firstLine="336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602" w:firstLine="3364"/>
              <w:rPr>
                <w:rFonts w:ascii="Times New Roman" w:hAnsi="Times New Roman"/>
              </w:rPr>
            </w:pPr>
          </w:p>
          <w:p w:rsidR="00EE28C9" w:rsidRDefault="000D14E8" w:rsidP="00B80346">
            <w:pPr>
              <w:spacing w:beforeLines="50" w:before="156"/>
              <w:ind w:firstLineChars="1602" w:firstLine="3364"/>
              <w:rPr>
                <w:rFonts w:ascii="Times New Roman" w:hAnsi="Times New Roman"/>
                <w:color w:val="0070C0"/>
                <w:sz w:val="24"/>
              </w:rPr>
            </w:pPr>
            <w:r>
              <w:rPr>
                <w:rFonts w:ascii="Times New Roman" w:hAnsi="Times New Roman"/>
              </w:rPr>
              <w:t>教师签名：</w:t>
            </w:r>
            <w:r>
              <w:rPr>
                <w:rFonts w:ascii="Times New Roman" w:hAnsi="Times New Roman"/>
              </w:rPr>
              <w:t xml:space="preserve">                    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:rsidR="00EE28C9">
        <w:trPr>
          <w:trHeight w:val="4213"/>
        </w:trPr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8C9" w:rsidRDefault="000D14E8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课程质量评价审核</w:t>
            </w:r>
          </w:p>
        </w:tc>
        <w:tc>
          <w:tcPr>
            <w:tcW w:w="9079" w:type="dxa"/>
            <w:gridSpan w:val="1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E28C9" w:rsidRDefault="00EE28C9">
            <w:pPr>
              <w:spacing w:line="312" w:lineRule="auto"/>
              <w:ind w:firstLineChars="500" w:firstLine="1200"/>
              <w:rPr>
                <w:rFonts w:ascii="Times New Roman" w:hAnsi="Times New Roman"/>
                <w:sz w:val="24"/>
                <w:szCs w:val="24"/>
              </w:rPr>
            </w:pPr>
          </w:p>
          <w:p w:rsidR="00EE28C9" w:rsidRDefault="00EE28C9">
            <w:pPr>
              <w:spacing w:line="312" w:lineRule="auto"/>
              <w:ind w:firstLineChars="500" w:firstLine="1200"/>
              <w:rPr>
                <w:rFonts w:ascii="Times New Roman" w:hAnsi="Times New Roman"/>
                <w:sz w:val="24"/>
                <w:szCs w:val="24"/>
              </w:rPr>
            </w:pPr>
          </w:p>
          <w:p w:rsidR="00EE28C9" w:rsidRDefault="000D14E8" w:rsidP="00B80346">
            <w:pPr>
              <w:spacing w:beforeLines="50" w:before="156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有没有按大纲审核和评价，评价的依据是否合理充分</w:t>
            </w:r>
          </w:p>
          <w:p w:rsidR="00EE28C9" w:rsidRDefault="00EE28C9" w:rsidP="00B80346">
            <w:pPr>
              <w:spacing w:beforeLines="50" w:before="156"/>
              <w:ind w:firstLineChars="1502" w:firstLine="4506"/>
              <w:rPr>
                <w:rFonts w:ascii="Times New Roman" w:hAnsi="Times New Roman"/>
                <w:sz w:val="30"/>
                <w:szCs w:val="30"/>
              </w:rPr>
            </w:pPr>
          </w:p>
          <w:p w:rsidR="00EE28C9" w:rsidRDefault="00EE28C9" w:rsidP="00B80346">
            <w:pPr>
              <w:spacing w:beforeLines="50" w:before="156"/>
              <w:ind w:firstLineChars="1502" w:firstLine="315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502" w:firstLine="315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502" w:firstLine="3154"/>
              <w:rPr>
                <w:rFonts w:ascii="Times New Roman" w:hAnsi="Times New Roman"/>
              </w:rPr>
            </w:pPr>
          </w:p>
          <w:p w:rsidR="00EE28C9" w:rsidRDefault="00EE28C9" w:rsidP="00B80346">
            <w:pPr>
              <w:spacing w:beforeLines="50" w:before="156"/>
              <w:ind w:firstLineChars="1502" w:firstLine="3154"/>
              <w:rPr>
                <w:rFonts w:ascii="Times New Roman" w:hAnsi="Times New Roman"/>
              </w:rPr>
            </w:pPr>
          </w:p>
          <w:p w:rsidR="00EE28C9" w:rsidRDefault="000D14E8" w:rsidP="00B80346">
            <w:pPr>
              <w:spacing w:beforeLines="50" w:before="156"/>
              <w:ind w:firstLineChars="1502" w:firstLine="3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审核人：</w:t>
            </w:r>
            <w:r>
              <w:rPr>
                <w:rFonts w:ascii="Times New Roman" w:hAnsi="Times New Roman"/>
              </w:rPr>
              <w:t xml:space="preserve">                         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日</w:t>
            </w:r>
          </w:p>
        </w:tc>
      </w:tr>
    </w:tbl>
    <w:p w:rsidR="00EE28C9" w:rsidRDefault="00EE28C9" w:rsidP="00537A61">
      <w:pPr>
        <w:spacing w:beforeLines="50" w:before="156"/>
        <w:ind w:firstLineChars="202" w:firstLine="424"/>
        <w:rPr>
          <w:rFonts w:ascii="Times New Roman" w:hAnsi="Times New Roman"/>
        </w:rPr>
      </w:pPr>
    </w:p>
    <w:sectPr w:rsidR="00EE28C9" w:rsidSect="00EE28C9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C3" w:rsidRDefault="00DD26C3" w:rsidP="00B97DF0">
      <w:r>
        <w:separator/>
      </w:r>
    </w:p>
  </w:endnote>
  <w:endnote w:type="continuationSeparator" w:id="0">
    <w:p w:rsidR="00DD26C3" w:rsidRDefault="00DD26C3" w:rsidP="00B9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C3" w:rsidRDefault="00DD26C3" w:rsidP="00B97DF0">
      <w:r>
        <w:separator/>
      </w:r>
    </w:p>
  </w:footnote>
  <w:footnote w:type="continuationSeparator" w:id="0">
    <w:p w:rsidR="00DD26C3" w:rsidRDefault="00DD26C3" w:rsidP="00B9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506"/>
    <w:rsid w:val="00021E27"/>
    <w:rsid w:val="0003025C"/>
    <w:rsid w:val="00060F58"/>
    <w:rsid w:val="000610C5"/>
    <w:rsid w:val="0007317B"/>
    <w:rsid w:val="00075D19"/>
    <w:rsid w:val="0008058A"/>
    <w:rsid w:val="00083E0C"/>
    <w:rsid w:val="00085CF3"/>
    <w:rsid w:val="00090199"/>
    <w:rsid w:val="0009099B"/>
    <w:rsid w:val="000A3DAC"/>
    <w:rsid w:val="000C6DFC"/>
    <w:rsid w:val="000D14E8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82C64"/>
    <w:rsid w:val="00183D8D"/>
    <w:rsid w:val="0019194A"/>
    <w:rsid w:val="00192A13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110FD"/>
    <w:rsid w:val="002113B3"/>
    <w:rsid w:val="00230EAA"/>
    <w:rsid w:val="00235275"/>
    <w:rsid w:val="00254EB0"/>
    <w:rsid w:val="002747A2"/>
    <w:rsid w:val="00274AD1"/>
    <w:rsid w:val="00282BAA"/>
    <w:rsid w:val="002B2609"/>
    <w:rsid w:val="002C40CD"/>
    <w:rsid w:val="002D173B"/>
    <w:rsid w:val="002E2C37"/>
    <w:rsid w:val="002E5681"/>
    <w:rsid w:val="002F6A10"/>
    <w:rsid w:val="0030332A"/>
    <w:rsid w:val="00306B59"/>
    <w:rsid w:val="003256E6"/>
    <w:rsid w:val="00326F48"/>
    <w:rsid w:val="00331647"/>
    <w:rsid w:val="00346E37"/>
    <w:rsid w:val="0035005A"/>
    <w:rsid w:val="00353E9B"/>
    <w:rsid w:val="00357355"/>
    <w:rsid w:val="00363F5F"/>
    <w:rsid w:val="003840C5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6362A"/>
    <w:rsid w:val="00464DDC"/>
    <w:rsid w:val="00472E66"/>
    <w:rsid w:val="004761EB"/>
    <w:rsid w:val="00480B36"/>
    <w:rsid w:val="004966C4"/>
    <w:rsid w:val="004A4311"/>
    <w:rsid w:val="004E141C"/>
    <w:rsid w:val="004E3A80"/>
    <w:rsid w:val="00504C93"/>
    <w:rsid w:val="00507980"/>
    <w:rsid w:val="005136D7"/>
    <w:rsid w:val="005310D3"/>
    <w:rsid w:val="00532D3A"/>
    <w:rsid w:val="00536865"/>
    <w:rsid w:val="00537A61"/>
    <w:rsid w:val="00540B3F"/>
    <w:rsid w:val="005418E6"/>
    <w:rsid w:val="00543749"/>
    <w:rsid w:val="00550CC3"/>
    <w:rsid w:val="005542C7"/>
    <w:rsid w:val="00560CA6"/>
    <w:rsid w:val="00561D0F"/>
    <w:rsid w:val="00575E0E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56E0"/>
    <w:rsid w:val="0062711D"/>
    <w:rsid w:val="0062739B"/>
    <w:rsid w:val="00634C05"/>
    <w:rsid w:val="00640221"/>
    <w:rsid w:val="00646F35"/>
    <w:rsid w:val="00657B53"/>
    <w:rsid w:val="00693A0F"/>
    <w:rsid w:val="00697543"/>
    <w:rsid w:val="006A18BE"/>
    <w:rsid w:val="006A23AA"/>
    <w:rsid w:val="006B4506"/>
    <w:rsid w:val="006B4A2F"/>
    <w:rsid w:val="006C265B"/>
    <w:rsid w:val="006D25BD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7782F"/>
    <w:rsid w:val="00777CD1"/>
    <w:rsid w:val="007A587A"/>
    <w:rsid w:val="007B26DC"/>
    <w:rsid w:val="007B535E"/>
    <w:rsid w:val="007B6887"/>
    <w:rsid w:val="007D56AB"/>
    <w:rsid w:val="007E3284"/>
    <w:rsid w:val="00801889"/>
    <w:rsid w:val="00827F18"/>
    <w:rsid w:val="0083482B"/>
    <w:rsid w:val="00834DA6"/>
    <w:rsid w:val="00840469"/>
    <w:rsid w:val="008474A2"/>
    <w:rsid w:val="00862DA2"/>
    <w:rsid w:val="00870244"/>
    <w:rsid w:val="00872613"/>
    <w:rsid w:val="008978F0"/>
    <w:rsid w:val="008A131B"/>
    <w:rsid w:val="008A2316"/>
    <w:rsid w:val="008A78C0"/>
    <w:rsid w:val="008B3C21"/>
    <w:rsid w:val="008C607F"/>
    <w:rsid w:val="008E1924"/>
    <w:rsid w:val="008F34DD"/>
    <w:rsid w:val="00901FBE"/>
    <w:rsid w:val="00905460"/>
    <w:rsid w:val="009205E4"/>
    <w:rsid w:val="0093174D"/>
    <w:rsid w:val="00935B4D"/>
    <w:rsid w:val="009426B0"/>
    <w:rsid w:val="009447E4"/>
    <w:rsid w:val="00952EC9"/>
    <w:rsid w:val="00960A49"/>
    <w:rsid w:val="00963A6F"/>
    <w:rsid w:val="00966514"/>
    <w:rsid w:val="00974176"/>
    <w:rsid w:val="00975155"/>
    <w:rsid w:val="009770F9"/>
    <w:rsid w:val="00980433"/>
    <w:rsid w:val="00984A00"/>
    <w:rsid w:val="009A10FE"/>
    <w:rsid w:val="009B1234"/>
    <w:rsid w:val="009B4281"/>
    <w:rsid w:val="009D6CA6"/>
    <w:rsid w:val="009E4392"/>
    <w:rsid w:val="009F7876"/>
    <w:rsid w:val="00A072A1"/>
    <w:rsid w:val="00A217F5"/>
    <w:rsid w:val="00A349B7"/>
    <w:rsid w:val="00A36134"/>
    <w:rsid w:val="00A47E54"/>
    <w:rsid w:val="00A53196"/>
    <w:rsid w:val="00A55855"/>
    <w:rsid w:val="00A568A8"/>
    <w:rsid w:val="00A77F25"/>
    <w:rsid w:val="00A878D4"/>
    <w:rsid w:val="00A9038A"/>
    <w:rsid w:val="00A93CCE"/>
    <w:rsid w:val="00A95CC1"/>
    <w:rsid w:val="00AA4497"/>
    <w:rsid w:val="00AC446D"/>
    <w:rsid w:val="00AC5B82"/>
    <w:rsid w:val="00AD6067"/>
    <w:rsid w:val="00AE1A69"/>
    <w:rsid w:val="00AE424D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80346"/>
    <w:rsid w:val="00B96652"/>
    <w:rsid w:val="00B97DF0"/>
    <w:rsid w:val="00BA1548"/>
    <w:rsid w:val="00BE5749"/>
    <w:rsid w:val="00BE6451"/>
    <w:rsid w:val="00BF1100"/>
    <w:rsid w:val="00C017E2"/>
    <w:rsid w:val="00C41CB1"/>
    <w:rsid w:val="00C43657"/>
    <w:rsid w:val="00C52436"/>
    <w:rsid w:val="00C547F2"/>
    <w:rsid w:val="00C64E96"/>
    <w:rsid w:val="00C655AF"/>
    <w:rsid w:val="00C73DB9"/>
    <w:rsid w:val="00C80D68"/>
    <w:rsid w:val="00C8320F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47477"/>
    <w:rsid w:val="00D47C2E"/>
    <w:rsid w:val="00D55866"/>
    <w:rsid w:val="00D6132C"/>
    <w:rsid w:val="00D72785"/>
    <w:rsid w:val="00D731CA"/>
    <w:rsid w:val="00D752EA"/>
    <w:rsid w:val="00D849F1"/>
    <w:rsid w:val="00D84B9D"/>
    <w:rsid w:val="00D8572A"/>
    <w:rsid w:val="00D85B0E"/>
    <w:rsid w:val="00DA3C01"/>
    <w:rsid w:val="00DA54CD"/>
    <w:rsid w:val="00DB2F69"/>
    <w:rsid w:val="00DB4222"/>
    <w:rsid w:val="00DC5F27"/>
    <w:rsid w:val="00DD26C3"/>
    <w:rsid w:val="00DD6F1C"/>
    <w:rsid w:val="00DE39E4"/>
    <w:rsid w:val="00DF52DB"/>
    <w:rsid w:val="00E12DB2"/>
    <w:rsid w:val="00E16F2F"/>
    <w:rsid w:val="00E27F9F"/>
    <w:rsid w:val="00E40C63"/>
    <w:rsid w:val="00E61CB5"/>
    <w:rsid w:val="00E65EB3"/>
    <w:rsid w:val="00E70B0A"/>
    <w:rsid w:val="00E75128"/>
    <w:rsid w:val="00E91BCB"/>
    <w:rsid w:val="00EA24E8"/>
    <w:rsid w:val="00EB4C23"/>
    <w:rsid w:val="00EC5835"/>
    <w:rsid w:val="00EC60D5"/>
    <w:rsid w:val="00EE26C3"/>
    <w:rsid w:val="00EE28C9"/>
    <w:rsid w:val="00EF7521"/>
    <w:rsid w:val="00EF7A42"/>
    <w:rsid w:val="00F158CD"/>
    <w:rsid w:val="00F342B8"/>
    <w:rsid w:val="00F40FA0"/>
    <w:rsid w:val="00F52D40"/>
    <w:rsid w:val="00F577E3"/>
    <w:rsid w:val="00F71F60"/>
    <w:rsid w:val="00F81D2A"/>
    <w:rsid w:val="00F93878"/>
    <w:rsid w:val="00F9558C"/>
    <w:rsid w:val="00FB2A70"/>
    <w:rsid w:val="00FD3955"/>
    <w:rsid w:val="00FE7E9D"/>
    <w:rsid w:val="3DCA0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EE28C9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EE28C9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rsid w:val="00EE28C9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EE2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EE2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rsid w:val="00EE2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E28C9"/>
    <w:pPr>
      <w:ind w:firstLineChars="200" w:firstLine="420"/>
    </w:pPr>
  </w:style>
  <w:style w:type="character" w:customStyle="1" w:styleId="Char3">
    <w:name w:val="页眉 Char"/>
    <w:link w:val="a7"/>
    <w:uiPriority w:val="99"/>
    <w:rsid w:val="00EE28C9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EE28C9"/>
    <w:rPr>
      <w:kern w:val="2"/>
      <w:sz w:val="18"/>
      <w:szCs w:val="18"/>
    </w:rPr>
  </w:style>
  <w:style w:type="character" w:customStyle="1" w:styleId="Char">
    <w:name w:val="正文文本缩进 Char"/>
    <w:link w:val="a3"/>
    <w:rsid w:val="00EE28C9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EE28C9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rsid w:val="00EE28C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yh</cp:lastModifiedBy>
  <cp:revision>7</cp:revision>
  <cp:lastPrinted>2019-07-04T05:11:00Z</cp:lastPrinted>
  <dcterms:created xsi:type="dcterms:W3CDTF">2020-07-05T12:58:00Z</dcterms:created>
  <dcterms:modified xsi:type="dcterms:W3CDTF">2022-05-15T02:57:00Z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DE370CB2667B42A681DF48BDE7A0F773</vt:lpwstr>
  </property>
</Properties>
</file>